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78C" w:rsidRDefault="0046578C" w:rsidP="005B0483">
      <w:pPr>
        <w:rPr>
          <w:rFonts w:ascii="Times New Roman" w:hAnsi="Times New Roman" w:cs="Times New Roman"/>
          <w:sz w:val="28"/>
          <w:szCs w:val="28"/>
        </w:rPr>
      </w:pPr>
    </w:p>
    <w:p w:rsidR="00FB0727" w:rsidRPr="0046578C" w:rsidRDefault="0046578C" w:rsidP="002F5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78C">
        <w:rPr>
          <w:rFonts w:ascii="Times New Roman" w:hAnsi="Times New Roman" w:cs="Times New Roman"/>
          <w:b/>
          <w:sz w:val="28"/>
          <w:szCs w:val="28"/>
        </w:rPr>
        <w:t>Итоги работы лагерей с дневным пребыванием Харовского муниципального района. Недостатки, выявленные в ходе работы ЛОК</w:t>
      </w:r>
    </w:p>
    <w:p w:rsidR="008152D4" w:rsidRDefault="008152D4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152D4">
        <w:rPr>
          <w:rFonts w:ascii="Times New Roman" w:hAnsi="Times New Roman" w:cs="Times New Roman"/>
          <w:sz w:val="28"/>
          <w:szCs w:val="28"/>
        </w:rPr>
        <w:t xml:space="preserve"> период летней оздоровительной кампании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5B0483" w:rsidRPr="005B0483">
        <w:rPr>
          <w:rFonts w:ascii="Times New Roman" w:hAnsi="Times New Roman" w:cs="Times New Roman"/>
          <w:sz w:val="28"/>
          <w:szCs w:val="28"/>
        </w:rPr>
        <w:t xml:space="preserve"> целях организации отдыха, оздоровления, занятости детей и подростков </w:t>
      </w:r>
      <w:r w:rsidR="00FB0727">
        <w:rPr>
          <w:rFonts w:ascii="Times New Roman" w:hAnsi="Times New Roman" w:cs="Times New Roman"/>
          <w:sz w:val="28"/>
          <w:szCs w:val="28"/>
        </w:rPr>
        <w:t>н</w:t>
      </w:r>
      <w:r w:rsidR="005B0483" w:rsidRPr="005B0483">
        <w:rPr>
          <w:rFonts w:ascii="Times New Roman" w:hAnsi="Times New Roman" w:cs="Times New Roman"/>
          <w:sz w:val="28"/>
          <w:szCs w:val="28"/>
        </w:rPr>
        <w:t xml:space="preserve">а базе </w:t>
      </w:r>
      <w:r>
        <w:rPr>
          <w:rFonts w:ascii="Times New Roman" w:hAnsi="Times New Roman" w:cs="Times New Roman"/>
          <w:sz w:val="28"/>
          <w:szCs w:val="28"/>
        </w:rPr>
        <w:t>7 общеобразовательных организаций и 1 организации дополнительного образования детей осуществляли деятельность 8 лагерей дневного пребывания. Численность детей, направленных на отдых в лагеря дневного пребывания составила 226 человек.</w:t>
      </w:r>
    </w:p>
    <w:p w:rsidR="005B0483" w:rsidRDefault="008152D4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</w:t>
      </w:r>
      <w:r w:rsidRPr="008152D4">
        <w:rPr>
          <w:rFonts w:ascii="Times New Roman" w:hAnsi="Times New Roman" w:cs="Times New Roman"/>
          <w:sz w:val="28"/>
          <w:szCs w:val="28"/>
        </w:rPr>
        <w:t>лагерей</w:t>
      </w:r>
      <w:r>
        <w:rPr>
          <w:rFonts w:ascii="Times New Roman" w:hAnsi="Times New Roman" w:cs="Times New Roman"/>
          <w:sz w:val="28"/>
          <w:szCs w:val="28"/>
        </w:rPr>
        <w:t xml:space="preserve"> к работе были </w:t>
      </w:r>
      <w:r w:rsidR="005B0483" w:rsidRPr="005B0483">
        <w:rPr>
          <w:rFonts w:ascii="Times New Roman" w:hAnsi="Times New Roman" w:cs="Times New Roman"/>
          <w:sz w:val="28"/>
          <w:szCs w:val="28"/>
        </w:rPr>
        <w:t>разработа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5B0483" w:rsidRPr="005B0483">
        <w:rPr>
          <w:rFonts w:ascii="Times New Roman" w:hAnsi="Times New Roman" w:cs="Times New Roman"/>
          <w:sz w:val="28"/>
          <w:szCs w:val="28"/>
        </w:rPr>
        <w:t xml:space="preserve"> нормативные документы по организации</w:t>
      </w:r>
      <w:r w:rsidR="00FB0727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>
        <w:rPr>
          <w:rFonts w:ascii="Times New Roman" w:hAnsi="Times New Roman" w:cs="Times New Roman"/>
          <w:sz w:val="28"/>
          <w:szCs w:val="28"/>
        </w:rPr>
        <w:t>, сметная документация, подобраны педаг</w:t>
      </w:r>
      <w:r w:rsidR="00FB0727">
        <w:rPr>
          <w:rFonts w:ascii="Times New Roman" w:hAnsi="Times New Roman" w:cs="Times New Roman"/>
          <w:sz w:val="28"/>
          <w:szCs w:val="28"/>
        </w:rPr>
        <w:t>огические работники.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0727">
        <w:rPr>
          <w:rFonts w:ascii="Times New Roman" w:hAnsi="Times New Roman" w:cs="Times New Roman"/>
          <w:sz w:val="28"/>
          <w:szCs w:val="28"/>
        </w:rPr>
        <w:t>Весь о</w:t>
      </w:r>
      <w:r w:rsidRPr="008152D4">
        <w:rPr>
          <w:rFonts w:ascii="Times New Roman" w:hAnsi="Times New Roman" w:cs="Times New Roman"/>
          <w:sz w:val="28"/>
          <w:szCs w:val="28"/>
        </w:rPr>
        <w:t xml:space="preserve">бслуживающий персонал </w:t>
      </w:r>
      <w:r w:rsidR="00FB0727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Pr="008152D4">
        <w:rPr>
          <w:rFonts w:ascii="Times New Roman" w:hAnsi="Times New Roman" w:cs="Times New Roman"/>
          <w:sz w:val="28"/>
          <w:szCs w:val="28"/>
        </w:rPr>
        <w:t>с учётом проведенных медосмотров</w:t>
      </w:r>
      <w:r>
        <w:rPr>
          <w:rFonts w:ascii="Times New Roman" w:hAnsi="Times New Roman" w:cs="Times New Roman"/>
          <w:sz w:val="28"/>
          <w:szCs w:val="28"/>
        </w:rPr>
        <w:t xml:space="preserve">. Все  лагеря </w:t>
      </w:r>
      <w:r w:rsidR="005B0483" w:rsidRPr="005B04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 открыты в </w:t>
      </w:r>
      <w:r w:rsidR="005B0483" w:rsidRPr="005B0483">
        <w:rPr>
          <w:rFonts w:ascii="Times New Roman" w:hAnsi="Times New Roman" w:cs="Times New Roman"/>
          <w:sz w:val="28"/>
          <w:szCs w:val="28"/>
        </w:rPr>
        <w:t>соответствии с действующим санитарно-эпидемиологическим законодательством, а также с учётом санитарно-эпидемиологической обстановки, сложившейся на территории Вологодской области и Х</w:t>
      </w:r>
      <w:r>
        <w:rPr>
          <w:rFonts w:ascii="Times New Roman" w:hAnsi="Times New Roman" w:cs="Times New Roman"/>
          <w:sz w:val="28"/>
          <w:szCs w:val="28"/>
        </w:rPr>
        <w:t>аровского муниципального района</w:t>
      </w:r>
      <w:r w:rsidR="00637E78">
        <w:rPr>
          <w:rFonts w:ascii="Times New Roman" w:hAnsi="Times New Roman" w:cs="Times New Roman"/>
          <w:sz w:val="28"/>
          <w:szCs w:val="28"/>
        </w:rPr>
        <w:t xml:space="preserve">. </w:t>
      </w:r>
      <w:r w:rsidR="000D1BEE">
        <w:rPr>
          <w:rFonts w:ascii="Times New Roman" w:hAnsi="Times New Roman" w:cs="Times New Roman"/>
          <w:sz w:val="28"/>
          <w:szCs w:val="28"/>
        </w:rPr>
        <w:t>Приказом БУЗ ВО «Харовская ЦРБ» з</w:t>
      </w:r>
      <w:r w:rsidR="00637E78">
        <w:rPr>
          <w:rFonts w:ascii="Times New Roman" w:hAnsi="Times New Roman" w:cs="Times New Roman"/>
          <w:sz w:val="28"/>
          <w:szCs w:val="28"/>
        </w:rPr>
        <w:t>а всеми лагерями дневного пребывания детей закреплены медицинские работники.</w:t>
      </w:r>
      <w:r w:rsidR="00533D94">
        <w:rPr>
          <w:rFonts w:ascii="Times New Roman" w:hAnsi="Times New Roman" w:cs="Times New Roman"/>
          <w:sz w:val="28"/>
          <w:szCs w:val="28"/>
        </w:rPr>
        <w:t xml:space="preserve"> В</w:t>
      </w:r>
      <w:r w:rsidR="000D1BEE">
        <w:rPr>
          <w:rFonts w:ascii="Times New Roman" w:hAnsi="Times New Roman" w:cs="Times New Roman"/>
          <w:sz w:val="28"/>
          <w:szCs w:val="28"/>
        </w:rPr>
        <w:t>се лагеря получили положительное санитарно-гигиеническое заключение на осуществление деятельности</w:t>
      </w:r>
      <w:r w:rsidR="00533D94">
        <w:rPr>
          <w:rFonts w:ascii="Times New Roman" w:hAnsi="Times New Roman" w:cs="Times New Roman"/>
          <w:sz w:val="28"/>
          <w:szCs w:val="28"/>
        </w:rPr>
        <w:t xml:space="preserve"> и</w:t>
      </w:r>
      <w:r w:rsidR="000D1BEE">
        <w:rPr>
          <w:rFonts w:ascii="Times New Roman" w:hAnsi="Times New Roman" w:cs="Times New Roman"/>
          <w:sz w:val="28"/>
          <w:szCs w:val="28"/>
        </w:rPr>
        <w:t xml:space="preserve"> включены в реестр организации отдыха детей и их оздоровления в Вологодской области.</w:t>
      </w:r>
    </w:p>
    <w:p w:rsidR="00FB0727" w:rsidRDefault="00FB0727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39D7" w:rsidRDefault="00533D94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A39D7">
        <w:rPr>
          <w:rFonts w:ascii="Times New Roman" w:hAnsi="Times New Roman" w:cs="Times New Roman"/>
          <w:sz w:val="28"/>
          <w:szCs w:val="28"/>
        </w:rPr>
        <w:t>комиссии</w:t>
      </w:r>
      <w:r>
        <w:rPr>
          <w:rFonts w:ascii="Times New Roman" w:hAnsi="Times New Roman" w:cs="Times New Roman"/>
          <w:sz w:val="28"/>
          <w:szCs w:val="28"/>
        </w:rPr>
        <w:t xml:space="preserve"> по приемке лагерей</w:t>
      </w:r>
      <w:r w:rsidR="002A39D7">
        <w:rPr>
          <w:rFonts w:ascii="Times New Roman" w:hAnsi="Times New Roman" w:cs="Times New Roman"/>
          <w:sz w:val="28"/>
          <w:szCs w:val="28"/>
        </w:rPr>
        <w:t xml:space="preserve"> принимали участие представители администрации района, управления образования, МО МВД России «Харовский». Была проанализирована готовность к осуществлению деятельности и безопасному нахождению детей на объектах отдыха и оздоровления, в результате, которой все лагеря дневного пребывания детей признаны готовыми к функционированию в установленные сроки. </w:t>
      </w:r>
    </w:p>
    <w:p w:rsidR="00FB0727" w:rsidRDefault="00FB0727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43F1" w:rsidRDefault="00FB0727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843F1">
        <w:rPr>
          <w:rFonts w:ascii="Times New Roman" w:hAnsi="Times New Roman" w:cs="Times New Roman"/>
          <w:sz w:val="28"/>
          <w:szCs w:val="28"/>
        </w:rPr>
        <w:t>здоровительные лагеря были  обеспечены автоматическими пожарными сигнализациями, а так же прог</w:t>
      </w:r>
      <w:r>
        <w:rPr>
          <w:rFonts w:ascii="Times New Roman" w:hAnsi="Times New Roman" w:cs="Times New Roman"/>
          <w:sz w:val="28"/>
          <w:szCs w:val="28"/>
        </w:rPr>
        <w:t>раммно-автоматическим комплексом</w:t>
      </w:r>
      <w:r w:rsidR="000843F1">
        <w:rPr>
          <w:rFonts w:ascii="Times New Roman" w:hAnsi="Times New Roman" w:cs="Times New Roman"/>
          <w:sz w:val="28"/>
          <w:szCs w:val="28"/>
        </w:rPr>
        <w:t xml:space="preserve"> «Стрелец – мониторинг», тревожные кнопки сигнализации выведены на пост </w:t>
      </w:r>
      <w:proofErr w:type="spellStart"/>
      <w:r w:rsidR="000843F1">
        <w:rPr>
          <w:rFonts w:ascii="Times New Roman" w:hAnsi="Times New Roman" w:cs="Times New Roman"/>
          <w:sz w:val="28"/>
          <w:szCs w:val="28"/>
        </w:rPr>
        <w:t>Росгвардии</w:t>
      </w:r>
      <w:proofErr w:type="spellEnd"/>
      <w:r w:rsidR="000843F1">
        <w:rPr>
          <w:rFonts w:ascii="Times New Roman" w:hAnsi="Times New Roman" w:cs="Times New Roman"/>
          <w:sz w:val="28"/>
          <w:szCs w:val="28"/>
        </w:rPr>
        <w:t>. Оборудование находилось в работоспособном состоянии, регулярно проводился мониторинг исправности техники. Во всех детских оздоровительных лагерях действовал пропускной режим.</w:t>
      </w:r>
    </w:p>
    <w:p w:rsidR="00FB0727" w:rsidRDefault="00FB0727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01E7" w:rsidRDefault="00B601E7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01E7">
        <w:rPr>
          <w:rFonts w:ascii="Times New Roman" w:hAnsi="Times New Roman" w:cs="Times New Roman"/>
          <w:sz w:val="28"/>
          <w:szCs w:val="28"/>
        </w:rPr>
        <w:t>Руководителями оздоровительных лагерей приняты меры по обучению персонала к действиям при чрезвычайной обстановке. В течение смен с детьми и подростками, отдыхающим в детских оздоровительных лагерях проводились профилактические мероприятия, инструктажи, направленные на формирование у детей навыков основ безопасности жизнедеятельности и правильных действий при возникновении экстремальных ситуаций.</w:t>
      </w:r>
    </w:p>
    <w:p w:rsidR="00B601E7" w:rsidRDefault="00B601E7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6578C" w:rsidRDefault="0046578C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601E7" w:rsidRDefault="00B601E7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2021 год на оздоровительную кампанию утверждена смета в размере </w:t>
      </w:r>
      <w:r w:rsidR="00106E50">
        <w:rPr>
          <w:rFonts w:ascii="Times New Roman" w:hAnsi="Times New Roman" w:cs="Times New Roman"/>
          <w:sz w:val="28"/>
          <w:szCs w:val="28"/>
        </w:rPr>
        <w:t>388,5</w:t>
      </w:r>
      <w:r>
        <w:rPr>
          <w:rFonts w:ascii="Times New Roman" w:hAnsi="Times New Roman" w:cs="Times New Roman"/>
          <w:sz w:val="28"/>
          <w:szCs w:val="28"/>
        </w:rPr>
        <w:t xml:space="preserve"> тыс</w:t>
      </w:r>
      <w:r w:rsidR="00635F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руб.</w:t>
      </w:r>
      <w:r w:rsidR="00635F90">
        <w:rPr>
          <w:rFonts w:ascii="Times New Roman" w:hAnsi="Times New Roman" w:cs="Times New Roman"/>
          <w:sz w:val="28"/>
          <w:szCs w:val="28"/>
        </w:rPr>
        <w:t>,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которой 40</w:t>
      </w:r>
      <w:r w:rsidR="00635F90">
        <w:rPr>
          <w:rFonts w:ascii="Times New Roman" w:hAnsi="Times New Roman" w:cs="Times New Roman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sz w:val="28"/>
          <w:szCs w:val="28"/>
        </w:rPr>
        <w:t xml:space="preserve"> рублей направлен</w:t>
      </w:r>
      <w:r w:rsidR="00635F9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организационное и информационно-методическое обеспечение оздоровления, отдыха и занятости детей. </w:t>
      </w:r>
      <w:r w:rsidR="00FB0727">
        <w:rPr>
          <w:rFonts w:ascii="Times New Roman" w:hAnsi="Times New Roman" w:cs="Times New Roman"/>
          <w:sz w:val="28"/>
          <w:szCs w:val="28"/>
        </w:rPr>
        <w:t>Согласно приказу</w:t>
      </w:r>
      <w:r>
        <w:rPr>
          <w:rFonts w:ascii="Times New Roman" w:hAnsi="Times New Roman" w:cs="Times New Roman"/>
          <w:sz w:val="28"/>
          <w:szCs w:val="28"/>
        </w:rPr>
        <w:t xml:space="preserve"> Управления образования эти средства будут израсходованы на награждение победителей и участников смотр-конкурса «Горизонты лета»</w:t>
      </w:r>
      <w:r w:rsidR="00635F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6578C">
        <w:rPr>
          <w:rFonts w:ascii="Times New Roman" w:hAnsi="Times New Roman" w:cs="Times New Roman"/>
          <w:sz w:val="28"/>
          <w:szCs w:val="28"/>
        </w:rPr>
        <w:t>подарочную продукцию в размере</w:t>
      </w:r>
      <w:r>
        <w:rPr>
          <w:rFonts w:ascii="Times New Roman" w:hAnsi="Times New Roman" w:cs="Times New Roman"/>
          <w:sz w:val="28"/>
          <w:szCs w:val="28"/>
        </w:rPr>
        <w:t xml:space="preserve"> 11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FB07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FB072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FB0727">
        <w:rPr>
          <w:rFonts w:ascii="Times New Roman" w:hAnsi="Times New Roman" w:cs="Times New Roman"/>
          <w:sz w:val="28"/>
          <w:szCs w:val="28"/>
        </w:rPr>
        <w:t>. получат</w:t>
      </w:r>
      <w:r w:rsidR="0046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 «Пундужская</w:t>
      </w:r>
      <w:r w:rsidR="00465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ООШ», </w:t>
      </w:r>
      <w:r w:rsidR="00635F90">
        <w:rPr>
          <w:rFonts w:ascii="Times New Roman" w:hAnsi="Times New Roman" w:cs="Times New Roman"/>
          <w:sz w:val="28"/>
          <w:szCs w:val="28"/>
        </w:rPr>
        <w:t>МБОУ</w:t>
      </w:r>
      <w:r w:rsidR="00FB0727">
        <w:rPr>
          <w:rFonts w:ascii="Times New Roman" w:hAnsi="Times New Roman" w:cs="Times New Roman"/>
          <w:sz w:val="28"/>
          <w:szCs w:val="28"/>
        </w:rPr>
        <w:t xml:space="preserve"> </w:t>
      </w:r>
      <w:r w:rsidR="00635F90">
        <w:rPr>
          <w:rFonts w:ascii="Times New Roman" w:hAnsi="Times New Roman" w:cs="Times New Roman"/>
          <w:sz w:val="28"/>
          <w:szCs w:val="28"/>
        </w:rPr>
        <w:t>ДО «Харовский центр дополнительного образования», МБОУ «Ильинская ООШ» и 8 тыс. руб. – МБОУ «Семигородская ООШ»).</w:t>
      </w:r>
    </w:p>
    <w:p w:rsidR="00635F90" w:rsidRDefault="00635F90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укрепление материально-технической базы детских оздоровительных организаций</w:t>
      </w:r>
      <w:r w:rsidR="004657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проведение занятий с обучающимися по действиям в чрезвычайных ситуациях утверждено 114,5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На 24.11.2021 израсходовано 95,4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Остаток в размере 19,1 </w:t>
      </w:r>
      <w:proofErr w:type="spellStart"/>
      <w:r w:rsidR="00097C76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="00097C7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МБОУ «Сорожинская ООШ», МБОУ « Семигородская ООШ» и МБОУ </w:t>
      </w:r>
      <w:r w:rsidR="00097C76">
        <w:rPr>
          <w:rFonts w:ascii="Times New Roman" w:hAnsi="Times New Roman" w:cs="Times New Roman"/>
          <w:sz w:val="28"/>
          <w:szCs w:val="28"/>
        </w:rPr>
        <w:t>«Ильинская ООШ» должны израсходовать до конца года.</w:t>
      </w:r>
    </w:p>
    <w:p w:rsidR="00097C76" w:rsidRDefault="00097C76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Средства на обеспечение специализированными видами отдыха и оздоровления детей (это проведение учебно-тренировочных сборов</w:t>
      </w:r>
      <w:r w:rsidRPr="00097C7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питание и проживание к</w:t>
      </w:r>
      <w:r w:rsidR="00FB0727">
        <w:rPr>
          <w:rFonts w:ascii="Times New Roman" w:hAnsi="Times New Roman" w:cs="Times New Roman"/>
          <w:sz w:val="28"/>
          <w:szCs w:val="28"/>
        </w:rPr>
        <w:t xml:space="preserve">оманд за пределами района, </w:t>
      </w:r>
      <w:proofErr w:type="spellStart"/>
      <w:r w:rsidR="00FB0727">
        <w:rPr>
          <w:rFonts w:ascii="Times New Roman" w:hAnsi="Times New Roman" w:cs="Times New Roman"/>
          <w:sz w:val="28"/>
          <w:szCs w:val="28"/>
        </w:rPr>
        <w:t>гсм</w:t>
      </w:r>
      <w:proofErr w:type="spellEnd"/>
      <w:r w:rsidR="00FB0727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подвоз</w:t>
      </w:r>
      <w:r w:rsidR="00FB0727">
        <w:rPr>
          <w:rFonts w:ascii="Times New Roman" w:hAnsi="Times New Roman" w:cs="Times New Roman"/>
          <w:sz w:val="28"/>
          <w:szCs w:val="28"/>
        </w:rPr>
        <w:t>, питание и проезд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46578C">
        <w:rPr>
          <w:rFonts w:ascii="Times New Roman" w:hAnsi="Times New Roman" w:cs="Times New Roman"/>
          <w:sz w:val="28"/>
          <w:szCs w:val="28"/>
        </w:rPr>
        <w:t xml:space="preserve"> в размере 89 </w:t>
      </w:r>
      <w:proofErr w:type="spellStart"/>
      <w:r w:rsidR="0046578C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="0046578C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46578C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="0046578C">
        <w:rPr>
          <w:rFonts w:ascii="Times New Roman" w:hAnsi="Times New Roman" w:cs="Times New Roman"/>
          <w:sz w:val="28"/>
          <w:szCs w:val="28"/>
        </w:rPr>
        <w:t xml:space="preserve"> доведены до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7C76">
        <w:rPr>
          <w:rFonts w:ascii="Times New Roman" w:hAnsi="Times New Roman" w:cs="Times New Roman"/>
          <w:sz w:val="28"/>
          <w:szCs w:val="28"/>
        </w:rPr>
        <w:t>МБОУДО «Харовский центр дополнительного 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78C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будут израсходованы до конца ноября текущего года.</w:t>
      </w:r>
    </w:p>
    <w:p w:rsidR="00097C76" w:rsidRDefault="00106E50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мероприятия</w:t>
      </w:r>
      <w:r w:rsidR="00097C76">
        <w:rPr>
          <w:rFonts w:ascii="Times New Roman" w:hAnsi="Times New Roman" w:cs="Times New Roman"/>
          <w:sz w:val="28"/>
          <w:szCs w:val="28"/>
        </w:rPr>
        <w:t xml:space="preserve"> по организации трудовой занятости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097C76">
        <w:rPr>
          <w:rFonts w:ascii="Times New Roman" w:hAnsi="Times New Roman" w:cs="Times New Roman"/>
          <w:sz w:val="28"/>
          <w:szCs w:val="28"/>
        </w:rPr>
        <w:t xml:space="preserve"> свободное от учебы время</w:t>
      </w:r>
      <w:r>
        <w:rPr>
          <w:rFonts w:ascii="Times New Roman" w:hAnsi="Times New Roman" w:cs="Times New Roman"/>
          <w:sz w:val="28"/>
          <w:szCs w:val="28"/>
        </w:rPr>
        <w:t xml:space="preserve"> израсходовано 94,3 тыс. рублей. Средства направлены на приобретение инвентаря, красок, спецодежды для организации учебно-опытных участков </w:t>
      </w:r>
      <w:r w:rsidRPr="00FB0727">
        <w:rPr>
          <w:rFonts w:ascii="Times New Roman" w:hAnsi="Times New Roman" w:cs="Times New Roman"/>
          <w:i/>
          <w:sz w:val="28"/>
          <w:szCs w:val="28"/>
        </w:rPr>
        <w:t>трудовых бригад</w:t>
      </w:r>
      <w:r>
        <w:rPr>
          <w:rFonts w:ascii="Times New Roman" w:hAnsi="Times New Roman" w:cs="Times New Roman"/>
          <w:sz w:val="28"/>
          <w:szCs w:val="28"/>
        </w:rPr>
        <w:t xml:space="preserve"> при школах с привлечением подростков, состоящих на учете в </w:t>
      </w:r>
      <w:r w:rsidRPr="00106E50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</w:t>
      </w:r>
      <w:r>
        <w:rPr>
          <w:rFonts w:ascii="Times New Roman" w:hAnsi="Times New Roman" w:cs="Times New Roman"/>
          <w:sz w:val="28"/>
          <w:szCs w:val="28"/>
        </w:rPr>
        <w:t>, ПДН.</w:t>
      </w:r>
    </w:p>
    <w:p w:rsidR="00B601E7" w:rsidRDefault="00B601E7" w:rsidP="0046578C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54862" w:rsidRDefault="00B54862" w:rsidP="00CB5FA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54862" w:rsidRPr="005B0483" w:rsidRDefault="00B54862" w:rsidP="00B54862">
      <w:pPr>
        <w:rPr>
          <w:rFonts w:ascii="Times New Roman" w:hAnsi="Times New Roman" w:cs="Times New Roman"/>
          <w:sz w:val="28"/>
          <w:szCs w:val="28"/>
        </w:rPr>
      </w:pPr>
    </w:p>
    <w:sectPr w:rsidR="00B54862" w:rsidRPr="005B0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Wz5GukbUld37f3S1T1IKBhsMzw=" w:salt="9pMIShUaHkq/LrQU76Wz7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C98"/>
    <w:rsid w:val="00014129"/>
    <w:rsid w:val="000843F1"/>
    <w:rsid w:val="00097C76"/>
    <w:rsid w:val="000D1BEE"/>
    <w:rsid w:val="00106E50"/>
    <w:rsid w:val="002A39D7"/>
    <w:rsid w:val="002F5039"/>
    <w:rsid w:val="0046578C"/>
    <w:rsid w:val="00533D94"/>
    <w:rsid w:val="005B0483"/>
    <w:rsid w:val="00635F90"/>
    <w:rsid w:val="00637E78"/>
    <w:rsid w:val="008152D4"/>
    <w:rsid w:val="00B54862"/>
    <w:rsid w:val="00B601E7"/>
    <w:rsid w:val="00C2685E"/>
    <w:rsid w:val="00CB5FAB"/>
    <w:rsid w:val="00D26C98"/>
    <w:rsid w:val="00FB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3452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Гаврилов Д Ю</dc:creator>
  <cp:lastModifiedBy>1</cp:lastModifiedBy>
  <cp:revision>6</cp:revision>
  <dcterms:created xsi:type="dcterms:W3CDTF">2021-11-23T14:15:00Z</dcterms:created>
  <dcterms:modified xsi:type="dcterms:W3CDTF">2022-02-21T11:27:00Z</dcterms:modified>
</cp:coreProperties>
</file>